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281"/>
      </w:tblGrid>
      <w:tr w:rsidR="00A01B1C" w:rsidRPr="008E6FA2" w14:paraId="4881261F" w14:textId="77777777" w:rsidTr="00814BBA">
        <w:trPr>
          <w:trHeight w:val="713"/>
        </w:trPr>
        <w:tc>
          <w:tcPr>
            <w:tcW w:w="5350" w:type="dxa"/>
          </w:tcPr>
          <w:p w14:paraId="246ACB5C" w14:textId="77777777" w:rsidR="00A01B1C" w:rsidRPr="008E6FA2" w:rsidRDefault="00A01B1C" w:rsidP="00A01B1C">
            <w:pPr>
              <w:pStyle w:val="Heading1"/>
              <w:rPr>
                <w:rFonts w:ascii="Century Gothic" w:hAnsi="Century Gothic"/>
                <w:color w:val="004F6B"/>
                <w:sz w:val="24"/>
                <w:szCs w:val="24"/>
              </w:rPr>
            </w:pPr>
            <w:r w:rsidRPr="008E6FA2">
              <w:rPr>
                <w:rFonts w:ascii="Century Gothic" w:hAnsi="Century Gothic"/>
                <w:color w:val="004F6B"/>
                <w:sz w:val="38"/>
                <w:szCs w:val="24"/>
              </w:rPr>
              <w:t>Volunteer Application</w:t>
            </w:r>
            <w:r w:rsidR="00E92412" w:rsidRPr="008E6FA2">
              <w:rPr>
                <w:rFonts w:ascii="Century Gothic" w:hAnsi="Century Gothic"/>
                <w:color w:val="004F6B"/>
                <w:sz w:val="38"/>
                <w:szCs w:val="24"/>
              </w:rPr>
              <w:t xml:space="preserve"> Form</w:t>
            </w:r>
          </w:p>
        </w:tc>
        <w:tc>
          <w:tcPr>
            <w:tcW w:w="5281" w:type="dxa"/>
          </w:tcPr>
          <w:p w14:paraId="30084664" w14:textId="11109A90" w:rsidR="00A01B1C" w:rsidRPr="008E6FA2" w:rsidRDefault="00905B45" w:rsidP="0097298E">
            <w:pPr>
              <w:pStyle w:val="Log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color w:val="1F497D"/>
                <w:sz w:val="22"/>
                <w:szCs w:val="22"/>
              </w:rPr>
              <w:drawing>
                <wp:inline distT="0" distB="0" distL="0" distR="0" wp14:anchorId="0A97A70D" wp14:editId="586781EB">
                  <wp:extent cx="2133600" cy="541020"/>
                  <wp:effectExtent l="0" t="0" r="0" b="11430"/>
                  <wp:docPr id="2029101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FF37B" w14:textId="3E61465D" w:rsidR="002B3B9A" w:rsidRPr="008E6FA2" w:rsidRDefault="00A406DA" w:rsidP="003471A2">
      <w:pPr>
        <w:autoSpaceDE w:val="0"/>
        <w:autoSpaceDN w:val="0"/>
        <w:adjustRightInd w:val="0"/>
        <w:spacing w:after="0"/>
        <w:outlineLvl w:val="0"/>
        <w:rPr>
          <w:rFonts w:ascii="Century Gothic" w:hAnsi="Century Gothic" w:cs="Arial"/>
          <w:iCs/>
          <w:sz w:val="22"/>
          <w:szCs w:val="22"/>
          <w:lang w:val="en"/>
        </w:rPr>
      </w:pPr>
      <w:r w:rsidRPr="008E6FA2">
        <w:rPr>
          <w:rStyle w:val="Emphasis"/>
          <w:rFonts w:ascii="Century Gothic" w:hAnsi="Century Gothic" w:cs="Arial"/>
          <w:i w:val="0"/>
          <w:sz w:val="22"/>
          <w:szCs w:val="22"/>
          <w:lang w:val="en"/>
        </w:rPr>
        <w:t xml:space="preserve">When completing this form please take care to complete each section. Please return completed form to </w:t>
      </w:r>
      <w:hyperlink r:id="rId11" w:history="1">
        <w:r w:rsidR="00905B45" w:rsidRPr="00D9512E">
          <w:rPr>
            <w:rStyle w:val="Hyperlink"/>
            <w:rFonts w:ascii="Century Gothic" w:hAnsi="Century Gothic" w:cs="Arial"/>
            <w:sz w:val="22"/>
            <w:szCs w:val="22"/>
            <w:lang w:val="en"/>
          </w:rPr>
          <w:t>volunteering@healthwatchbsol.org.uk</w:t>
        </w:r>
      </w:hyperlink>
      <w:r w:rsidRPr="008E6FA2">
        <w:rPr>
          <w:rStyle w:val="Emphasis"/>
          <w:rFonts w:ascii="Century Gothic" w:hAnsi="Century Gothic" w:cs="Arial"/>
          <w:i w:val="0"/>
          <w:color w:val="E73E97"/>
          <w:sz w:val="22"/>
          <w:szCs w:val="22"/>
          <w:lang w:val="en"/>
        </w:rPr>
        <w:t xml:space="preserve"> </w:t>
      </w:r>
      <w:r w:rsidRPr="008E6FA2">
        <w:rPr>
          <w:rStyle w:val="Emphasis"/>
          <w:rFonts w:ascii="Century Gothic" w:hAnsi="Century Gothic" w:cs="Arial"/>
          <w:i w:val="0"/>
          <w:sz w:val="22"/>
          <w:szCs w:val="22"/>
          <w:lang w:val="en"/>
        </w:rPr>
        <w:t xml:space="preserve">or by post to </w:t>
      </w:r>
      <w:r w:rsidR="008A7695" w:rsidRPr="008A7695">
        <w:rPr>
          <w:rStyle w:val="Emphasis"/>
          <w:rFonts w:ascii="Century Gothic" w:hAnsi="Century Gothic" w:cs="Arial"/>
          <w:i w:val="0"/>
          <w:sz w:val="22"/>
          <w:szCs w:val="22"/>
          <w:lang w:val="en"/>
        </w:rPr>
        <w:t>Volunteer Coordinator, Healthwatch Birmingham</w:t>
      </w:r>
      <w:r w:rsidR="00905B45">
        <w:rPr>
          <w:rStyle w:val="Emphasis"/>
          <w:rFonts w:ascii="Century Gothic" w:hAnsi="Century Gothic" w:cs="Arial"/>
          <w:i w:val="0"/>
          <w:sz w:val="22"/>
          <w:szCs w:val="22"/>
          <w:lang w:val="en"/>
        </w:rPr>
        <w:t xml:space="preserve"> &amp; Solihull</w:t>
      </w:r>
      <w:r w:rsidR="008A7695" w:rsidRPr="008A7695">
        <w:rPr>
          <w:rStyle w:val="Emphasis"/>
          <w:rFonts w:ascii="Century Gothic" w:hAnsi="Century Gothic" w:cs="Arial"/>
          <w:i w:val="0"/>
          <w:sz w:val="22"/>
          <w:szCs w:val="22"/>
          <w:lang w:val="en"/>
        </w:rPr>
        <w:t>, PO Box 16875, Birmingham, B16 6TN</w:t>
      </w:r>
      <w:r w:rsidR="003471A2">
        <w:rPr>
          <w:rStyle w:val="Emphasis"/>
          <w:rFonts w:ascii="Century Gothic" w:hAnsi="Century Gothic" w:cs="Arial"/>
          <w:i w:val="0"/>
          <w:sz w:val="22"/>
          <w:szCs w:val="22"/>
          <w:lang w:val="en"/>
        </w:rPr>
        <w:t>.</w:t>
      </w:r>
    </w:p>
    <w:p w14:paraId="46DC8721" w14:textId="77777777" w:rsidR="008D0133" w:rsidRPr="008E6FA2" w:rsidRDefault="00855A6B" w:rsidP="00855A6B">
      <w:pPr>
        <w:pStyle w:val="Heading2"/>
        <w:rPr>
          <w:rFonts w:ascii="Century Gothic" w:hAnsi="Century Gothic"/>
          <w:sz w:val="28"/>
          <w:szCs w:val="24"/>
        </w:rPr>
      </w:pPr>
      <w:r w:rsidRPr="008E6FA2">
        <w:rPr>
          <w:rFonts w:ascii="Century Gothic" w:hAnsi="Century Gothic"/>
          <w:sz w:val="28"/>
          <w:szCs w:val="24"/>
        </w:rP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25"/>
        <w:gridCol w:w="7606"/>
      </w:tblGrid>
      <w:tr w:rsidR="008D0133" w:rsidRPr="008E6FA2" w14:paraId="2AABA282" w14:textId="77777777" w:rsidTr="00691A83">
        <w:tc>
          <w:tcPr>
            <w:tcW w:w="2944" w:type="dxa"/>
            <w:tcBorders>
              <w:top w:val="single" w:sz="4" w:space="0" w:color="BFBFBF" w:themeColor="background1" w:themeShade="BF"/>
            </w:tcBorders>
            <w:vAlign w:val="center"/>
          </w:tcPr>
          <w:p w14:paraId="1538E7D7" w14:textId="77777777" w:rsidR="008D0133" w:rsidRPr="008E6FA2" w:rsidRDefault="008D0133" w:rsidP="00A01B1C">
            <w:pPr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sz w:val="24"/>
              </w:rPr>
              <w:t>Name</w:t>
            </w:r>
          </w:p>
        </w:tc>
        <w:tc>
          <w:tcPr>
            <w:tcW w:w="7404" w:type="dxa"/>
            <w:tcBorders>
              <w:top w:val="single" w:sz="4" w:space="0" w:color="BFBFBF" w:themeColor="background1" w:themeShade="BF"/>
            </w:tcBorders>
            <w:vAlign w:val="center"/>
          </w:tcPr>
          <w:p w14:paraId="4322D755" w14:textId="77777777" w:rsidR="008D0133" w:rsidRPr="008E6FA2" w:rsidRDefault="008D0133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4B83DB08" w14:textId="77777777" w:rsidTr="00691A83">
        <w:tc>
          <w:tcPr>
            <w:tcW w:w="2944" w:type="dxa"/>
            <w:vAlign w:val="center"/>
          </w:tcPr>
          <w:p w14:paraId="15862BC6" w14:textId="77777777" w:rsidR="008D0133" w:rsidRPr="008E6FA2" w:rsidRDefault="008D0133" w:rsidP="00A01B1C">
            <w:pPr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sz w:val="24"/>
              </w:rPr>
              <w:t>Address</w:t>
            </w:r>
          </w:p>
        </w:tc>
        <w:tc>
          <w:tcPr>
            <w:tcW w:w="7404" w:type="dxa"/>
            <w:vAlign w:val="center"/>
          </w:tcPr>
          <w:p w14:paraId="5749F689" w14:textId="77777777" w:rsidR="008D0133" w:rsidRPr="008E6FA2" w:rsidRDefault="008D0133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322083DC" w14:textId="77777777" w:rsidTr="00691A83">
        <w:tc>
          <w:tcPr>
            <w:tcW w:w="2944" w:type="dxa"/>
            <w:vAlign w:val="center"/>
          </w:tcPr>
          <w:p w14:paraId="1C76A603" w14:textId="77777777" w:rsidR="008D0133" w:rsidRPr="008E6FA2" w:rsidRDefault="00F76D6C" w:rsidP="00A01B1C">
            <w:pPr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sz w:val="24"/>
              </w:rPr>
              <w:t>Postcode</w:t>
            </w:r>
          </w:p>
        </w:tc>
        <w:tc>
          <w:tcPr>
            <w:tcW w:w="7404" w:type="dxa"/>
            <w:vAlign w:val="center"/>
          </w:tcPr>
          <w:p w14:paraId="0ECB8E58" w14:textId="77777777" w:rsidR="008D0133" w:rsidRPr="008E6FA2" w:rsidRDefault="008D0133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6B163702" w14:textId="77777777" w:rsidTr="00691A83">
        <w:tc>
          <w:tcPr>
            <w:tcW w:w="2944" w:type="dxa"/>
            <w:vAlign w:val="center"/>
          </w:tcPr>
          <w:p w14:paraId="246F6A1D" w14:textId="77777777" w:rsidR="008D0133" w:rsidRPr="008E6FA2" w:rsidRDefault="00F76D6C" w:rsidP="00A01B1C">
            <w:pPr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sz w:val="24"/>
              </w:rPr>
              <w:t>Mobile Phone</w:t>
            </w:r>
          </w:p>
        </w:tc>
        <w:tc>
          <w:tcPr>
            <w:tcW w:w="7404" w:type="dxa"/>
            <w:vAlign w:val="center"/>
          </w:tcPr>
          <w:p w14:paraId="6146902F" w14:textId="77777777" w:rsidR="008D0133" w:rsidRPr="008E6FA2" w:rsidRDefault="008D0133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382F9997" w14:textId="77777777" w:rsidTr="00691A83">
        <w:tc>
          <w:tcPr>
            <w:tcW w:w="2944" w:type="dxa"/>
            <w:vAlign w:val="center"/>
          </w:tcPr>
          <w:p w14:paraId="4E49430F" w14:textId="77777777" w:rsidR="008D0133" w:rsidRPr="008E6FA2" w:rsidRDefault="00F76D6C" w:rsidP="00A01B1C">
            <w:pPr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sz w:val="24"/>
              </w:rPr>
              <w:t xml:space="preserve">Other </w:t>
            </w:r>
            <w:r w:rsidR="008D0133" w:rsidRPr="008E6FA2">
              <w:rPr>
                <w:rFonts w:ascii="Century Gothic" w:hAnsi="Century Gothic"/>
                <w:sz w:val="24"/>
              </w:rPr>
              <w:t>Phone</w:t>
            </w:r>
          </w:p>
        </w:tc>
        <w:tc>
          <w:tcPr>
            <w:tcW w:w="7404" w:type="dxa"/>
            <w:vAlign w:val="center"/>
          </w:tcPr>
          <w:p w14:paraId="6B9E6FB0" w14:textId="77777777" w:rsidR="00F76D6C" w:rsidRPr="008E6FA2" w:rsidRDefault="00F76D6C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01A1D9F2" w14:textId="77777777" w:rsidTr="00691A83">
        <w:tc>
          <w:tcPr>
            <w:tcW w:w="2944" w:type="dxa"/>
            <w:vAlign w:val="center"/>
          </w:tcPr>
          <w:p w14:paraId="15240A01" w14:textId="77777777" w:rsidR="008D0133" w:rsidRPr="008E6FA2" w:rsidRDefault="008D0133" w:rsidP="00A01B1C">
            <w:pPr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sz w:val="24"/>
              </w:rPr>
              <w:t>E-Mail Address</w:t>
            </w:r>
          </w:p>
        </w:tc>
        <w:tc>
          <w:tcPr>
            <w:tcW w:w="7404" w:type="dxa"/>
            <w:vAlign w:val="center"/>
          </w:tcPr>
          <w:p w14:paraId="22A07B2B" w14:textId="77777777" w:rsidR="008D0133" w:rsidRPr="008E6FA2" w:rsidRDefault="008D0133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02E3F11" w14:textId="5880FAAD" w:rsidR="008D0133" w:rsidRPr="008E6FA2" w:rsidRDefault="00F76D6C">
      <w:pPr>
        <w:pStyle w:val="Heading2"/>
        <w:rPr>
          <w:rFonts w:ascii="Century Gothic" w:hAnsi="Century Gothic"/>
          <w:sz w:val="28"/>
          <w:szCs w:val="24"/>
        </w:rPr>
      </w:pPr>
      <w:r w:rsidRPr="008E6FA2">
        <w:rPr>
          <w:rFonts w:ascii="Century Gothic" w:hAnsi="Century Gothic"/>
          <w:sz w:val="28"/>
          <w:szCs w:val="24"/>
        </w:rPr>
        <w:t xml:space="preserve">Why do you want to volunteer for Healthwatch </w:t>
      </w:r>
      <w:r w:rsidR="00DB1A89" w:rsidRPr="008E6FA2">
        <w:rPr>
          <w:rFonts w:ascii="Century Gothic" w:hAnsi="Century Gothic"/>
          <w:sz w:val="28"/>
          <w:szCs w:val="24"/>
        </w:rPr>
        <w:t>Birmingham</w:t>
      </w:r>
      <w:r w:rsidR="00905B45">
        <w:rPr>
          <w:rFonts w:ascii="Century Gothic" w:hAnsi="Century Gothic"/>
          <w:sz w:val="28"/>
          <w:szCs w:val="24"/>
        </w:rPr>
        <w:t xml:space="preserve"> &amp; Solihull</w:t>
      </w:r>
      <w:r w:rsidR="00814BBA" w:rsidRPr="008E6FA2">
        <w:rPr>
          <w:rFonts w:ascii="Century Gothic" w:hAnsi="Century Gothic"/>
          <w:sz w:val="28"/>
          <w:szCs w:val="24"/>
        </w:rPr>
        <w:t>?</w:t>
      </w:r>
    </w:p>
    <w:p w14:paraId="09361984" w14:textId="1AE28D5A" w:rsidR="00855A6B" w:rsidRPr="008E6FA2" w:rsidRDefault="000A7893" w:rsidP="00C265D9">
      <w:pPr>
        <w:autoSpaceDE w:val="0"/>
        <w:autoSpaceDN w:val="0"/>
        <w:adjustRightInd w:val="0"/>
        <w:spacing w:after="0"/>
        <w:outlineLvl w:val="0"/>
        <w:rPr>
          <w:rFonts w:ascii="Century Gothic" w:hAnsi="Century Gothic" w:cs="Arial"/>
          <w:b/>
          <w:color w:val="49575F"/>
          <w:sz w:val="28"/>
          <w:szCs w:val="28"/>
        </w:rPr>
      </w:pPr>
      <w:r w:rsidRPr="008E6FA2">
        <w:rPr>
          <w:rFonts w:ascii="Century Gothic" w:hAnsi="Century Gothic"/>
          <w:sz w:val="22"/>
          <w:szCs w:val="22"/>
        </w:rPr>
        <w:t xml:space="preserve">Please tell us the reasons why you would like to volunteer with Healthwatch </w:t>
      </w:r>
      <w:r w:rsidR="00DB1A89" w:rsidRPr="008E6FA2">
        <w:rPr>
          <w:rFonts w:ascii="Century Gothic" w:hAnsi="Century Gothic"/>
          <w:sz w:val="22"/>
          <w:szCs w:val="22"/>
        </w:rPr>
        <w:t>Birmingham</w:t>
      </w:r>
      <w:r w:rsidR="00905B45">
        <w:rPr>
          <w:rFonts w:ascii="Century Gothic" w:hAnsi="Century Gothic"/>
          <w:sz w:val="22"/>
          <w:szCs w:val="22"/>
        </w:rPr>
        <w:t xml:space="preserve"> &amp; Solihull</w:t>
      </w:r>
      <w:r w:rsidRPr="008E6FA2">
        <w:rPr>
          <w:rFonts w:ascii="Century Gothic" w:hAnsi="Century Gothic"/>
          <w:sz w:val="22"/>
          <w:szCs w:val="22"/>
        </w:rPr>
        <w:t xml:space="preserve"> and what you would like to get from this opportunity</w:t>
      </w:r>
      <w:r w:rsidR="00C265D9" w:rsidRPr="008E6FA2">
        <w:rPr>
          <w:rFonts w:ascii="Century Gothic" w:hAnsi="Century Gothic"/>
          <w:sz w:val="22"/>
          <w:szCs w:val="22"/>
        </w:rPr>
        <w:t xml:space="preserve"> (for example improve career prospects, boost confidence, meet new people, share skills etc.)</w:t>
      </w:r>
      <w:r w:rsidR="00C265D9" w:rsidRPr="008E6FA2">
        <w:rPr>
          <w:rFonts w:ascii="Century Gothic" w:hAnsi="Century Gothic" w:cs="Arial"/>
          <w:b/>
          <w:color w:val="49575F"/>
          <w:sz w:val="28"/>
          <w:szCs w:val="28"/>
        </w:rPr>
        <w:t xml:space="preserve"> </w:t>
      </w:r>
    </w:p>
    <w:tbl>
      <w:tblPr>
        <w:tblStyle w:val="TableGrid"/>
        <w:tblW w:w="501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44"/>
      </w:tblGrid>
      <w:tr w:rsidR="008D0133" w:rsidRPr="008E6FA2" w14:paraId="24E411C4" w14:textId="77777777" w:rsidTr="00496F61">
        <w:trPr>
          <w:trHeight w:hRule="exact" w:val="3028"/>
        </w:trPr>
        <w:tc>
          <w:tcPr>
            <w:tcW w:w="106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D821E" w14:textId="77777777" w:rsidR="00F76D6C" w:rsidRPr="008E6FA2" w:rsidRDefault="00F76D6C">
            <w:pPr>
              <w:rPr>
                <w:rFonts w:ascii="Century Gothic" w:hAnsi="Century Gothic"/>
                <w:sz w:val="24"/>
              </w:rPr>
            </w:pPr>
          </w:p>
          <w:p w14:paraId="18F5A4B7" w14:textId="77777777" w:rsidR="004769C7" w:rsidRPr="008E6FA2" w:rsidRDefault="004769C7">
            <w:pPr>
              <w:rPr>
                <w:rFonts w:ascii="Century Gothic" w:hAnsi="Century Gothic"/>
                <w:sz w:val="24"/>
              </w:rPr>
            </w:pPr>
          </w:p>
          <w:p w14:paraId="22BCB35C" w14:textId="77777777" w:rsidR="004769C7" w:rsidRPr="008E6FA2" w:rsidRDefault="004769C7">
            <w:pPr>
              <w:rPr>
                <w:rFonts w:ascii="Century Gothic" w:hAnsi="Century Gothic"/>
                <w:sz w:val="24"/>
              </w:rPr>
            </w:pPr>
          </w:p>
          <w:p w14:paraId="3C3990B6" w14:textId="77777777" w:rsidR="004769C7" w:rsidRPr="008E6FA2" w:rsidRDefault="004769C7">
            <w:pPr>
              <w:rPr>
                <w:rFonts w:ascii="Century Gothic" w:hAnsi="Century Gothic"/>
                <w:sz w:val="24"/>
              </w:rPr>
            </w:pPr>
          </w:p>
          <w:p w14:paraId="07716A1E" w14:textId="77777777" w:rsidR="004769C7" w:rsidRPr="008E6FA2" w:rsidRDefault="004769C7">
            <w:pPr>
              <w:rPr>
                <w:rFonts w:ascii="Century Gothic" w:hAnsi="Century Gothic"/>
                <w:sz w:val="24"/>
              </w:rPr>
            </w:pPr>
          </w:p>
          <w:p w14:paraId="26AB74BA" w14:textId="77777777" w:rsidR="004769C7" w:rsidRDefault="004769C7">
            <w:pPr>
              <w:rPr>
                <w:rFonts w:ascii="Century Gothic" w:hAnsi="Century Gothic"/>
                <w:sz w:val="24"/>
              </w:rPr>
            </w:pPr>
          </w:p>
          <w:p w14:paraId="2500A5C4" w14:textId="0719543E" w:rsidR="00496F61" w:rsidRPr="008E6FA2" w:rsidRDefault="00496F61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5C8A6391" w14:textId="77777777" w:rsidR="00F76D6C" w:rsidRPr="008E6FA2" w:rsidRDefault="00F76D6C" w:rsidP="00F76D6C">
      <w:pPr>
        <w:pStyle w:val="Heading2"/>
        <w:rPr>
          <w:rFonts w:ascii="Century Gothic" w:hAnsi="Century Gothic"/>
          <w:sz w:val="28"/>
          <w:szCs w:val="24"/>
        </w:rPr>
      </w:pPr>
      <w:r w:rsidRPr="008E6FA2">
        <w:rPr>
          <w:rFonts w:ascii="Century Gothic" w:hAnsi="Century Gothic"/>
          <w:sz w:val="28"/>
          <w:szCs w:val="24"/>
        </w:rPr>
        <w:t>Do you have any support needs you wish us to be aware of</w:t>
      </w:r>
      <w:r w:rsidR="009426B0" w:rsidRPr="008E6FA2">
        <w:rPr>
          <w:rFonts w:ascii="Century Gothic" w:hAnsi="Century Gothic"/>
          <w:sz w:val="28"/>
          <w:szCs w:val="24"/>
        </w:rPr>
        <w:t>?</w:t>
      </w:r>
    </w:p>
    <w:p w14:paraId="441AA9F0" w14:textId="2B998A0D" w:rsidR="00F76D6C" w:rsidRPr="008E6FA2" w:rsidRDefault="000A7893" w:rsidP="00F76D6C">
      <w:pPr>
        <w:pStyle w:val="Heading3"/>
        <w:rPr>
          <w:rFonts w:ascii="Century Gothic" w:hAnsi="Century Gothic"/>
          <w:sz w:val="22"/>
          <w:szCs w:val="22"/>
        </w:rPr>
      </w:pPr>
      <w:r w:rsidRPr="008E6FA2">
        <w:rPr>
          <w:rFonts w:ascii="Century Gothic" w:hAnsi="Century Gothic"/>
          <w:sz w:val="22"/>
          <w:szCs w:val="22"/>
        </w:rPr>
        <w:t xml:space="preserve">Please detail any needs you may have that you would like to </w:t>
      </w:r>
      <w:r w:rsidR="000F14F7" w:rsidRPr="008E6FA2">
        <w:rPr>
          <w:rFonts w:ascii="Century Gothic" w:hAnsi="Century Gothic"/>
          <w:sz w:val="22"/>
          <w:szCs w:val="22"/>
        </w:rPr>
        <w:t xml:space="preserve">be </w:t>
      </w:r>
      <w:proofErr w:type="gramStart"/>
      <w:r w:rsidRPr="008E6FA2">
        <w:rPr>
          <w:rFonts w:ascii="Century Gothic" w:hAnsi="Century Gothic"/>
          <w:sz w:val="22"/>
          <w:szCs w:val="22"/>
        </w:rPr>
        <w:t>take</w:t>
      </w:r>
      <w:r w:rsidR="000F14F7" w:rsidRPr="008E6FA2">
        <w:rPr>
          <w:rFonts w:ascii="Century Gothic" w:hAnsi="Century Gothic"/>
          <w:sz w:val="22"/>
          <w:szCs w:val="22"/>
        </w:rPr>
        <w:t>n</w:t>
      </w:r>
      <w:r w:rsidRPr="008E6FA2">
        <w:rPr>
          <w:rFonts w:ascii="Century Gothic" w:hAnsi="Century Gothic"/>
          <w:sz w:val="22"/>
          <w:szCs w:val="22"/>
        </w:rPr>
        <w:t xml:space="preserve"> into account</w:t>
      </w:r>
      <w:proofErr w:type="gramEnd"/>
      <w:r w:rsidRPr="008E6FA2">
        <w:rPr>
          <w:rFonts w:ascii="Century Gothic" w:hAnsi="Century Gothic"/>
          <w:sz w:val="22"/>
          <w:szCs w:val="22"/>
        </w:rPr>
        <w:t xml:space="preserve"> (e.g. disability, health issues, caring responsibilities</w:t>
      </w:r>
      <w:r w:rsidR="009667C0" w:rsidRPr="008E6FA2">
        <w:rPr>
          <w:rFonts w:ascii="Century Gothic" w:hAnsi="Century Gothic"/>
          <w:sz w:val="22"/>
          <w:szCs w:val="22"/>
        </w:rPr>
        <w:t>)</w:t>
      </w:r>
      <w:r w:rsidRPr="008E6FA2">
        <w:rPr>
          <w:rFonts w:ascii="Century Gothic" w:hAnsi="Century Gothic"/>
          <w:sz w:val="22"/>
          <w:szCs w:val="22"/>
        </w:rPr>
        <w:t>. Outline any specific</w:t>
      </w:r>
      <w:r w:rsidR="001E35FE" w:rsidRPr="008E6FA2">
        <w:rPr>
          <w:rFonts w:ascii="Century Gothic" w:hAnsi="Century Gothic"/>
          <w:sz w:val="22"/>
          <w:szCs w:val="22"/>
        </w:rPr>
        <w:t xml:space="preserve"> requirements you would like </w:t>
      </w:r>
      <w:proofErr w:type="gramStart"/>
      <w:r w:rsidR="001E35FE" w:rsidRPr="008E6FA2">
        <w:rPr>
          <w:rFonts w:ascii="Century Gothic" w:hAnsi="Century Gothic"/>
          <w:sz w:val="22"/>
          <w:szCs w:val="22"/>
        </w:rPr>
        <w:t>put</w:t>
      </w:r>
      <w:proofErr w:type="gramEnd"/>
      <w:r w:rsidR="001E35FE" w:rsidRPr="008E6FA2">
        <w:rPr>
          <w:rFonts w:ascii="Century Gothic" w:hAnsi="Century Gothic"/>
          <w:sz w:val="22"/>
          <w:szCs w:val="22"/>
        </w:rPr>
        <w:t xml:space="preserve"> in place to enable you to volunteer with Healthwatch </w:t>
      </w:r>
      <w:r w:rsidR="00DB1A89" w:rsidRPr="008E6FA2">
        <w:rPr>
          <w:rFonts w:ascii="Century Gothic" w:hAnsi="Century Gothic"/>
          <w:sz w:val="22"/>
          <w:szCs w:val="22"/>
        </w:rPr>
        <w:t>Birmingham</w:t>
      </w:r>
      <w:r w:rsidR="00905B45">
        <w:rPr>
          <w:rFonts w:ascii="Century Gothic" w:hAnsi="Century Gothic"/>
          <w:sz w:val="22"/>
          <w:szCs w:val="22"/>
        </w:rPr>
        <w:t xml:space="preserve"> &amp; Solihull</w:t>
      </w:r>
      <w:r w:rsidR="001E35FE" w:rsidRPr="008E6FA2">
        <w:rPr>
          <w:rFonts w:ascii="Century Gothic" w:hAnsi="Century Gothic"/>
          <w:sz w:val="22"/>
          <w:szCs w:val="22"/>
        </w:rPr>
        <w:t>.</w:t>
      </w:r>
    </w:p>
    <w:tbl>
      <w:tblPr>
        <w:tblStyle w:val="TableGrid"/>
        <w:tblW w:w="500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27"/>
      </w:tblGrid>
      <w:tr w:rsidR="00F76D6C" w:rsidRPr="008E6FA2" w14:paraId="327AD6E1" w14:textId="77777777" w:rsidTr="00496F61">
        <w:trPr>
          <w:trHeight w:hRule="exact" w:val="2657"/>
        </w:trPr>
        <w:tc>
          <w:tcPr>
            <w:tcW w:w="10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5FA2A" w14:textId="7D3B2215" w:rsidR="00C265D9" w:rsidRPr="008E6FA2" w:rsidRDefault="00C265D9" w:rsidP="00897EE4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104745AA" w14:textId="3A75DA97" w:rsidR="001E35FE" w:rsidRPr="008E6FA2" w:rsidRDefault="00B43170" w:rsidP="001E35FE">
      <w:pPr>
        <w:pStyle w:val="Heading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4"/>
        </w:rPr>
        <w:lastRenderedPageBreak/>
        <w:t xml:space="preserve">Is </w:t>
      </w:r>
      <w:r w:rsidR="001E35FE" w:rsidRPr="008E6FA2">
        <w:rPr>
          <w:rFonts w:ascii="Century Gothic" w:hAnsi="Century Gothic"/>
          <w:sz w:val="28"/>
          <w:szCs w:val="24"/>
        </w:rPr>
        <w:t>there any additional information you would like to provide?</w:t>
      </w:r>
    </w:p>
    <w:p w14:paraId="19484DF9" w14:textId="1797610B" w:rsidR="001E35FE" w:rsidRPr="008E6FA2" w:rsidRDefault="001E35FE" w:rsidP="001E35FE">
      <w:pPr>
        <w:pStyle w:val="Heading3"/>
        <w:rPr>
          <w:rFonts w:ascii="Century Gothic" w:hAnsi="Century Gothic"/>
          <w:sz w:val="22"/>
          <w:szCs w:val="22"/>
        </w:rPr>
      </w:pPr>
      <w:r w:rsidRPr="008E6FA2">
        <w:rPr>
          <w:rFonts w:ascii="Century Gothic" w:hAnsi="Century Gothic"/>
          <w:sz w:val="22"/>
          <w:szCs w:val="22"/>
        </w:rPr>
        <w:t xml:space="preserve">Please tell us </w:t>
      </w:r>
      <w:r w:rsidR="007B7110" w:rsidRPr="008E6FA2">
        <w:rPr>
          <w:rFonts w:ascii="Century Gothic" w:hAnsi="Century Gothic"/>
          <w:sz w:val="22"/>
          <w:szCs w:val="22"/>
        </w:rPr>
        <w:t xml:space="preserve">any further information you would like to share </w:t>
      </w:r>
      <w:r w:rsidR="00B43170">
        <w:rPr>
          <w:rFonts w:ascii="Century Gothic" w:hAnsi="Century Gothic"/>
          <w:sz w:val="22"/>
          <w:szCs w:val="22"/>
        </w:rPr>
        <w:t>(</w:t>
      </w:r>
      <w:proofErr w:type="spellStart"/>
      <w:r w:rsidR="00B43170">
        <w:rPr>
          <w:rFonts w:ascii="Century Gothic" w:hAnsi="Century Gothic"/>
          <w:sz w:val="22"/>
          <w:szCs w:val="22"/>
        </w:rPr>
        <w:t>e.g</w:t>
      </w:r>
      <w:proofErr w:type="spellEnd"/>
      <w:r w:rsidR="00B43170">
        <w:rPr>
          <w:rFonts w:ascii="Century Gothic" w:hAnsi="Century Gothic"/>
          <w:sz w:val="22"/>
          <w:szCs w:val="22"/>
        </w:rPr>
        <w:t xml:space="preserve"> any specific skills you may have)</w:t>
      </w:r>
      <w:r w:rsidR="007B7110" w:rsidRPr="008E6FA2">
        <w:rPr>
          <w:rFonts w:ascii="Century Gothic" w:hAnsi="Century Gothic"/>
          <w:sz w:val="22"/>
          <w:szCs w:val="22"/>
        </w:rPr>
        <w:t xml:space="preserve"> or that you think we should be aware of.</w:t>
      </w:r>
    </w:p>
    <w:tbl>
      <w:tblPr>
        <w:tblStyle w:val="TableGrid"/>
        <w:tblW w:w="497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568"/>
      </w:tblGrid>
      <w:tr w:rsidR="001E35FE" w:rsidRPr="008E6FA2" w14:paraId="16069306" w14:textId="77777777" w:rsidTr="008E6FA2">
        <w:trPr>
          <w:trHeight w:hRule="exact" w:val="1884"/>
        </w:trPr>
        <w:tc>
          <w:tcPr>
            <w:tcW w:w="10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3FA50" w14:textId="77777777" w:rsidR="001E35FE" w:rsidRPr="008E6FA2" w:rsidRDefault="001E35FE" w:rsidP="00897EE4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5B5F86FA" w14:textId="08534A6B" w:rsidR="005604F9" w:rsidRPr="008E6FA2" w:rsidRDefault="005604F9" w:rsidP="005604F9">
      <w:pPr>
        <w:rPr>
          <w:rFonts w:ascii="Century Gothic" w:hAnsi="Century Gothic" w:cs="Calibri"/>
          <w:b/>
          <w:i/>
          <w:sz w:val="22"/>
          <w:szCs w:val="22"/>
        </w:rPr>
      </w:pPr>
      <w:r w:rsidRPr="008E6FA2">
        <w:rPr>
          <w:rFonts w:ascii="Century Gothic" w:hAnsi="Century Gothic" w:cs="Calibri"/>
          <w:b/>
          <w:i/>
          <w:sz w:val="22"/>
          <w:szCs w:val="22"/>
        </w:rPr>
        <w:t xml:space="preserve">As a Healthwatch </w:t>
      </w:r>
      <w:r w:rsidR="00FA7E19">
        <w:rPr>
          <w:rFonts w:ascii="Century Gothic" w:hAnsi="Century Gothic" w:cs="Calibri"/>
          <w:b/>
          <w:i/>
          <w:sz w:val="22"/>
          <w:szCs w:val="22"/>
        </w:rPr>
        <w:t>Birmingham</w:t>
      </w:r>
      <w:r w:rsidR="00814BBA" w:rsidRPr="008E6FA2">
        <w:rPr>
          <w:rFonts w:ascii="Century Gothic" w:hAnsi="Century Gothic" w:cs="Calibri"/>
          <w:b/>
          <w:i/>
          <w:sz w:val="22"/>
          <w:szCs w:val="22"/>
        </w:rPr>
        <w:t xml:space="preserve"> </w:t>
      </w:r>
      <w:r w:rsidRPr="008E6FA2">
        <w:rPr>
          <w:rFonts w:ascii="Century Gothic" w:hAnsi="Century Gothic" w:cs="Calibri"/>
          <w:b/>
          <w:i/>
          <w:sz w:val="22"/>
          <w:szCs w:val="22"/>
        </w:rPr>
        <w:t xml:space="preserve">volunteer I confirm my agreement that Healthwatch </w:t>
      </w:r>
      <w:r w:rsidR="00690658" w:rsidRPr="008E6FA2">
        <w:rPr>
          <w:rFonts w:ascii="Century Gothic" w:hAnsi="Century Gothic" w:cs="Calibri"/>
          <w:b/>
          <w:i/>
          <w:sz w:val="22"/>
          <w:szCs w:val="22"/>
        </w:rPr>
        <w:t>Birmingham</w:t>
      </w:r>
      <w:r w:rsidR="00905B45">
        <w:rPr>
          <w:rFonts w:ascii="Century Gothic" w:hAnsi="Century Gothic" w:cs="Calibri"/>
          <w:b/>
          <w:i/>
          <w:sz w:val="22"/>
          <w:szCs w:val="22"/>
        </w:rPr>
        <w:t xml:space="preserve"> &amp; Solihull</w:t>
      </w:r>
      <w:r w:rsidRPr="008E6FA2">
        <w:rPr>
          <w:rFonts w:ascii="Century Gothic" w:hAnsi="Century Gothic" w:cs="Calibri"/>
          <w:b/>
          <w:i/>
          <w:sz w:val="22"/>
          <w:szCs w:val="22"/>
        </w:rPr>
        <w:t xml:space="preserve"> can email me directly:</w:t>
      </w:r>
    </w:p>
    <w:p w14:paraId="7AC9FC55" w14:textId="130D052D" w:rsidR="005604F9" w:rsidRPr="008E6FA2" w:rsidRDefault="00905B45" w:rsidP="005604F9">
      <w:pPr>
        <w:rPr>
          <w:rFonts w:ascii="Century Gothic" w:hAnsi="Century Gothic" w:cs="Calibri"/>
          <w:szCs w:val="20"/>
        </w:rPr>
      </w:pPr>
      <w:sdt>
        <w:sdtPr>
          <w:rPr>
            <w:rFonts w:ascii="Century Gothic" w:hAnsi="Century Gothic"/>
            <w:b/>
            <w:color w:val="000000" w:themeColor="text1"/>
            <w:szCs w:val="22"/>
          </w:rPr>
          <w:id w:val="-148138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A83">
            <w:rPr>
              <w:rFonts w:ascii="MS Gothic" w:eastAsia="MS Gothic" w:hAnsi="MS Gothic" w:hint="eastAsia"/>
              <w:b/>
              <w:color w:val="000000" w:themeColor="text1"/>
              <w:szCs w:val="22"/>
            </w:rPr>
            <w:t>☐</w:t>
          </w:r>
        </w:sdtContent>
      </w:sdt>
      <w:r w:rsidR="005604F9" w:rsidRPr="008E6FA2">
        <w:rPr>
          <w:rFonts w:ascii="Century Gothic" w:hAnsi="Century Gothic"/>
          <w:color w:val="000000" w:themeColor="text1"/>
          <w:szCs w:val="20"/>
        </w:rPr>
        <w:t xml:space="preserve">  </w:t>
      </w:r>
      <w:r w:rsidR="005604F9" w:rsidRPr="008E6FA2">
        <w:rPr>
          <w:rFonts w:ascii="Century Gothic" w:hAnsi="Century Gothic" w:cs="Calibri"/>
          <w:szCs w:val="20"/>
        </w:rPr>
        <w:t>About any volunteering activities and information related to my volunteering.</w:t>
      </w:r>
    </w:p>
    <w:p w14:paraId="31E24F14" w14:textId="77D8476A" w:rsidR="005604F9" w:rsidRPr="008E6FA2" w:rsidRDefault="00905B45" w:rsidP="005604F9">
      <w:pPr>
        <w:rPr>
          <w:rFonts w:ascii="Century Gothic" w:hAnsi="Century Gothic" w:cs="Calibri"/>
          <w:szCs w:val="20"/>
        </w:rPr>
      </w:pPr>
      <w:sdt>
        <w:sdtPr>
          <w:rPr>
            <w:rFonts w:ascii="Century Gothic" w:hAnsi="Century Gothic"/>
            <w:b/>
            <w:color w:val="000000" w:themeColor="text1"/>
            <w:szCs w:val="20"/>
          </w:rPr>
          <w:id w:val="-101785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4F9" w:rsidRPr="008E6FA2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5604F9" w:rsidRPr="008E6FA2">
        <w:rPr>
          <w:rFonts w:ascii="Century Gothic" w:hAnsi="Century Gothic"/>
          <w:color w:val="000000" w:themeColor="text1"/>
          <w:szCs w:val="20"/>
        </w:rPr>
        <w:t xml:space="preserve">  </w:t>
      </w:r>
      <w:r w:rsidR="005604F9" w:rsidRPr="008E6FA2">
        <w:rPr>
          <w:rFonts w:ascii="Century Gothic" w:hAnsi="Century Gothic" w:cs="Calibri"/>
          <w:szCs w:val="20"/>
        </w:rPr>
        <w:t xml:space="preserve">About other Healthwatch </w:t>
      </w:r>
      <w:r w:rsidR="00690658" w:rsidRPr="008E6FA2">
        <w:rPr>
          <w:rFonts w:ascii="Century Gothic" w:hAnsi="Century Gothic" w:cs="Calibri"/>
          <w:szCs w:val="20"/>
        </w:rPr>
        <w:t>Birmingham</w:t>
      </w:r>
      <w:r w:rsidR="005604F9" w:rsidRPr="008E6FA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 w:cs="Calibri"/>
          <w:szCs w:val="20"/>
        </w:rPr>
        <w:t xml:space="preserve">&amp; Solihull </w:t>
      </w:r>
      <w:r w:rsidR="005604F9" w:rsidRPr="008E6FA2">
        <w:rPr>
          <w:rFonts w:ascii="Century Gothic" w:hAnsi="Century Gothic" w:cs="Calibri"/>
          <w:szCs w:val="20"/>
        </w:rPr>
        <w:t>communications (i.e. latest reports, public consultations etc.)</w:t>
      </w:r>
    </w:p>
    <w:p w14:paraId="52007207" w14:textId="77777777" w:rsidR="005604F9" w:rsidRPr="008E6FA2" w:rsidRDefault="005604F9" w:rsidP="000A7893">
      <w:pPr>
        <w:rPr>
          <w:rFonts w:ascii="Century Gothic" w:hAnsi="Century Gothic"/>
          <w:sz w:val="24"/>
        </w:rPr>
      </w:pP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21"/>
        <w:gridCol w:w="7600"/>
      </w:tblGrid>
      <w:tr w:rsidR="008D0133" w:rsidRPr="008E6FA2" w14:paraId="6163A933" w14:textId="77777777" w:rsidTr="0087335C">
        <w:trPr>
          <w:trHeight w:val="543"/>
        </w:trPr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23667C" w14:textId="77777777" w:rsidR="008D0133" w:rsidRPr="008E6FA2" w:rsidRDefault="008D0133" w:rsidP="00A01B1C">
            <w:pPr>
              <w:rPr>
                <w:rFonts w:ascii="Century Gothic" w:hAnsi="Century Gothic"/>
                <w:b/>
                <w:color w:val="004F6B"/>
                <w:sz w:val="24"/>
              </w:rPr>
            </w:pPr>
            <w:r w:rsidRPr="008E6FA2">
              <w:rPr>
                <w:rFonts w:ascii="Century Gothic" w:hAnsi="Century Gothic"/>
                <w:b/>
                <w:color w:val="004F6B"/>
                <w:sz w:val="24"/>
              </w:rP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2909A4" w14:textId="7EBC71D6" w:rsidR="00A17179" w:rsidRPr="008E6FA2" w:rsidRDefault="00A17179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1D09C6C1" w14:textId="77777777" w:rsidTr="0087335C">
        <w:trPr>
          <w:trHeight w:val="562"/>
        </w:trPr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5EF473" w14:textId="77777777" w:rsidR="008D0133" w:rsidRPr="008E6FA2" w:rsidRDefault="008D0133" w:rsidP="00A01B1C">
            <w:pPr>
              <w:rPr>
                <w:rFonts w:ascii="Century Gothic" w:hAnsi="Century Gothic"/>
                <w:b/>
                <w:color w:val="004F6B"/>
                <w:sz w:val="24"/>
              </w:rPr>
            </w:pPr>
            <w:r w:rsidRPr="008E6FA2">
              <w:rPr>
                <w:rFonts w:ascii="Century Gothic" w:hAnsi="Century Gothic"/>
                <w:b/>
                <w:color w:val="004F6B"/>
                <w:sz w:val="24"/>
              </w:rP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4C156" w14:textId="1E68119C" w:rsidR="008D0133" w:rsidRPr="008E6FA2" w:rsidRDefault="008D0133">
            <w:pPr>
              <w:rPr>
                <w:rFonts w:ascii="Century Gothic" w:hAnsi="Century Gothic"/>
                <w:sz w:val="24"/>
              </w:rPr>
            </w:pPr>
          </w:p>
        </w:tc>
      </w:tr>
      <w:tr w:rsidR="008D0133" w:rsidRPr="008E6FA2" w14:paraId="6324BFA4" w14:textId="77777777" w:rsidTr="0087335C">
        <w:trPr>
          <w:trHeight w:val="420"/>
        </w:trPr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1A8AAB" w14:textId="77777777" w:rsidR="008D0133" w:rsidRPr="008E6FA2" w:rsidRDefault="008D0133" w:rsidP="00A01B1C">
            <w:pPr>
              <w:rPr>
                <w:rFonts w:ascii="Century Gothic" w:hAnsi="Century Gothic"/>
                <w:b/>
                <w:color w:val="004F6B"/>
                <w:sz w:val="24"/>
              </w:rPr>
            </w:pPr>
            <w:r w:rsidRPr="008E6FA2">
              <w:rPr>
                <w:rFonts w:ascii="Century Gothic" w:hAnsi="Century Gothic"/>
                <w:b/>
                <w:color w:val="004F6B"/>
                <w:sz w:val="24"/>
              </w:rP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511B3" w14:textId="197852AF" w:rsidR="00382FB7" w:rsidRPr="008E6FA2" w:rsidRDefault="00382FB7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13D8D897" w14:textId="786188AA" w:rsidR="00CB57D9" w:rsidRPr="008E6FA2" w:rsidRDefault="00A17179" w:rsidP="00CB57D9">
      <w:pPr>
        <w:pStyle w:val="Heading2"/>
        <w:jc w:val="center"/>
        <w:rPr>
          <w:rFonts w:ascii="Century Gothic" w:hAnsi="Century Gothic"/>
          <w:sz w:val="28"/>
          <w:szCs w:val="24"/>
        </w:rPr>
      </w:pPr>
      <w:r w:rsidRPr="008E6FA2">
        <w:rPr>
          <w:rFonts w:ascii="Century Gothic" w:hAnsi="Century Gothic"/>
          <w:sz w:val="28"/>
          <w:szCs w:val="24"/>
        </w:rPr>
        <w:t xml:space="preserve">Thank you for completing this application form and for your interest in volunteering with Healthwatch </w:t>
      </w:r>
      <w:r w:rsidR="00690658" w:rsidRPr="008E6FA2">
        <w:rPr>
          <w:rFonts w:ascii="Century Gothic" w:hAnsi="Century Gothic"/>
          <w:sz w:val="28"/>
          <w:szCs w:val="24"/>
        </w:rPr>
        <w:t>Birmingham</w:t>
      </w:r>
      <w:r w:rsidR="00905B45">
        <w:rPr>
          <w:rFonts w:ascii="Century Gothic" w:hAnsi="Century Gothic"/>
          <w:sz w:val="28"/>
          <w:szCs w:val="24"/>
        </w:rPr>
        <w:t xml:space="preserve"> &amp; Solihull</w:t>
      </w:r>
      <w:r w:rsidRPr="008E6FA2">
        <w:rPr>
          <w:rFonts w:ascii="Century Gothic" w:hAnsi="Century Gothic"/>
          <w:sz w:val="28"/>
          <w:szCs w:val="24"/>
        </w:rPr>
        <w:t>.</w:t>
      </w:r>
    </w:p>
    <w:p w14:paraId="00F9D374" w14:textId="77777777" w:rsidR="00CB57D9" w:rsidRPr="008E6FA2" w:rsidRDefault="00CB57D9" w:rsidP="00CB57D9">
      <w:pPr>
        <w:rPr>
          <w:rFonts w:ascii="Century Gothic" w:hAnsi="Century Gothic"/>
        </w:rPr>
      </w:pPr>
    </w:p>
    <w:p w14:paraId="2970C42C" w14:textId="77777777" w:rsidR="004363A6" w:rsidRPr="008E6FA2" w:rsidRDefault="004363A6" w:rsidP="004363A6">
      <w:pPr>
        <w:pStyle w:val="Heading2"/>
        <w:rPr>
          <w:rFonts w:ascii="Century Gothic" w:hAnsi="Century Gothic"/>
          <w:sz w:val="28"/>
        </w:rPr>
      </w:pPr>
      <w:bookmarkStart w:id="0" w:name="_Hlk174026000"/>
      <w:r w:rsidRPr="008E6FA2">
        <w:rPr>
          <w:rFonts w:ascii="Century Gothic" w:hAnsi="Century Gothic"/>
          <w:sz w:val="28"/>
        </w:rPr>
        <w:t>Disclosure and Barring Service (DBS)</w:t>
      </w:r>
    </w:p>
    <w:p w14:paraId="6622848E" w14:textId="0C65B092" w:rsidR="004363A6" w:rsidRDefault="004363A6" w:rsidP="004363A6">
      <w:pPr>
        <w:pStyle w:val="Heading3"/>
        <w:rPr>
          <w:rFonts w:ascii="Century Gothic" w:hAnsi="Century Gothic"/>
          <w:sz w:val="24"/>
        </w:rPr>
      </w:pPr>
      <w:r w:rsidRPr="008E6FA2">
        <w:rPr>
          <w:rFonts w:ascii="Century Gothic" w:hAnsi="Century Gothic"/>
          <w:sz w:val="24"/>
        </w:rPr>
        <w:t>Your role may involve working with young people and vulnerable adults so we may require you to complete a DBS disclosure.</w:t>
      </w:r>
      <w:r>
        <w:rPr>
          <w:rFonts w:ascii="Century Gothic" w:hAnsi="Century Gothic"/>
          <w:sz w:val="24"/>
        </w:rPr>
        <w:t xml:space="preserve"> Please complete the information on the following page.</w:t>
      </w:r>
    </w:p>
    <w:bookmarkEnd w:id="0"/>
    <w:p w14:paraId="1D8119D1" w14:textId="77777777" w:rsidR="004363A6" w:rsidRDefault="004363A6" w:rsidP="004363A6">
      <w:pPr>
        <w:rPr>
          <w:rFonts w:ascii="Century Gothic" w:hAnsi="Century Gothic"/>
        </w:rPr>
      </w:pPr>
    </w:p>
    <w:p w14:paraId="263BF57A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24E1D5EB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35C83424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766C1326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28DAF6D6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6AA90D41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12FEFF88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4E3698AB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4CEC3F67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76F1C021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39319241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3BFF8A7A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4D5E5CCD" w14:textId="77777777" w:rsidR="004363A6" w:rsidRDefault="004363A6" w:rsidP="00B43170">
      <w:pPr>
        <w:jc w:val="center"/>
        <w:rPr>
          <w:rFonts w:ascii="Century Gothic" w:hAnsi="Century Gothic"/>
        </w:rPr>
      </w:pPr>
    </w:p>
    <w:p w14:paraId="2B990165" w14:textId="77777777" w:rsidR="004363A6" w:rsidRPr="008E6FA2" w:rsidRDefault="004363A6" w:rsidP="004363A6">
      <w:pPr>
        <w:pStyle w:val="Heading2"/>
        <w:rPr>
          <w:rFonts w:ascii="Century Gothic" w:hAnsi="Century Gothic"/>
          <w:sz w:val="24"/>
          <w:szCs w:val="24"/>
        </w:rPr>
      </w:pPr>
      <w:bookmarkStart w:id="1" w:name="_Hlk174026018"/>
      <w:r w:rsidRPr="008E6FA2">
        <w:rPr>
          <w:rFonts w:ascii="Century Gothic" w:hAnsi="Century Gothic"/>
          <w:sz w:val="28"/>
          <w:szCs w:val="24"/>
        </w:rPr>
        <w:lastRenderedPageBreak/>
        <w:t xml:space="preserve">Criminal convictions or cautions. </w:t>
      </w:r>
      <w:r w:rsidRPr="008E6FA2">
        <w:rPr>
          <w:rFonts w:ascii="Century Gothic" w:hAnsi="Century Gothic"/>
          <w:sz w:val="28"/>
          <w:szCs w:val="24"/>
        </w:rPr>
        <w:br/>
        <w:t>(Rehabilitation of offenders Act 1974)</w:t>
      </w:r>
    </w:p>
    <w:p w14:paraId="27D7491F" w14:textId="22A6179D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  <w:r w:rsidRPr="008E6FA2">
        <w:rPr>
          <w:rFonts w:ascii="Century Gothic" w:eastAsia="Calibri" w:hAnsi="Century Gothic"/>
          <w:sz w:val="24"/>
        </w:rPr>
        <w:t>Many of Healthwatch Birmingham</w:t>
      </w:r>
      <w:r w:rsidR="00905B45">
        <w:rPr>
          <w:rFonts w:ascii="Century Gothic" w:eastAsia="Calibri" w:hAnsi="Century Gothic"/>
          <w:sz w:val="24"/>
        </w:rPr>
        <w:t xml:space="preserve"> &amp; Solihull</w:t>
      </w:r>
      <w:r w:rsidRPr="008E6FA2">
        <w:rPr>
          <w:rFonts w:ascii="Century Gothic" w:eastAsia="Calibri" w:hAnsi="Century Gothic"/>
          <w:sz w:val="24"/>
        </w:rPr>
        <w:t>’s volunteering opportunities will involve direct contact with potentially vulnerable older people.  As such, applications to volunteer are exempt from the Rehabilitation of Offenders Act 1974 (Exceptions Order 1975).</w:t>
      </w:r>
    </w:p>
    <w:p w14:paraId="091D0467" w14:textId="77777777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</w:p>
    <w:p w14:paraId="393EAA9A" w14:textId="77777777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  <w:r w:rsidRPr="008E6FA2">
        <w:rPr>
          <w:rFonts w:ascii="Century Gothic" w:eastAsia="Calibri" w:hAnsi="Century Gothic"/>
          <w:sz w:val="24"/>
        </w:rPr>
        <w:t>This means that potential volunteers are required to declare their entire criminal record, including cautions, reprimands, final warnings, and criminal convictions categorised as ‘spent’ under the above legislation.</w:t>
      </w:r>
    </w:p>
    <w:p w14:paraId="34239EDA" w14:textId="77777777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</w:p>
    <w:p w14:paraId="5591E0EB" w14:textId="21E1397F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  <w:r w:rsidRPr="008E6FA2">
        <w:rPr>
          <w:rFonts w:ascii="Century Gothic" w:eastAsia="Calibri" w:hAnsi="Century Gothic"/>
          <w:sz w:val="24"/>
        </w:rPr>
        <w:t xml:space="preserve">It will only be disclosed to specific Healthwatch Birmingham </w:t>
      </w:r>
      <w:r w:rsidR="00905B45">
        <w:rPr>
          <w:rFonts w:ascii="Century Gothic" w:eastAsia="Calibri" w:hAnsi="Century Gothic"/>
          <w:sz w:val="24"/>
        </w:rPr>
        <w:t xml:space="preserve">&amp; Solihull </w:t>
      </w:r>
      <w:r w:rsidRPr="008E6FA2">
        <w:rPr>
          <w:rFonts w:ascii="Century Gothic" w:eastAsia="Calibri" w:hAnsi="Century Gothic"/>
          <w:sz w:val="24"/>
        </w:rPr>
        <w:t>staff if/when they are considering you for specific volunteering opportunities (where you may come into contact with potentially vulnerable adults).</w:t>
      </w:r>
    </w:p>
    <w:p w14:paraId="586E7B66" w14:textId="77777777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</w:p>
    <w:p w14:paraId="2180E4B4" w14:textId="77777777" w:rsidR="004363A6" w:rsidRPr="008E6FA2" w:rsidRDefault="004363A6" w:rsidP="004363A6">
      <w:pPr>
        <w:spacing w:after="0"/>
        <w:rPr>
          <w:rFonts w:ascii="Century Gothic" w:hAnsi="Century Gothic"/>
          <w:b/>
          <w:sz w:val="24"/>
        </w:rPr>
      </w:pPr>
      <w:r w:rsidRPr="008E6FA2">
        <w:rPr>
          <w:rFonts w:ascii="Century Gothic" w:eastAsia="Calibri" w:hAnsi="Century Gothic"/>
          <w:sz w:val="24"/>
        </w:rPr>
        <w:t>Please note that declaring a conviction will NOT automatically stop you from volunteering.</w:t>
      </w:r>
    </w:p>
    <w:p w14:paraId="68D28F66" w14:textId="77777777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</w:p>
    <w:p w14:paraId="70D43D3A" w14:textId="77777777" w:rsidR="004363A6" w:rsidRPr="008E6FA2" w:rsidRDefault="004363A6" w:rsidP="004363A6">
      <w:pPr>
        <w:spacing w:after="0"/>
        <w:rPr>
          <w:rFonts w:ascii="Century Gothic" w:eastAsia="Calibri" w:hAnsi="Century Gothic"/>
          <w:sz w:val="24"/>
        </w:rPr>
      </w:pPr>
      <w:r w:rsidRPr="008E6FA2">
        <w:rPr>
          <w:rFonts w:ascii="Century Gothic" w:eastAsia="Calibri" w:hAnsi="Century Gothic"/>
          <w:sz w:val="24"/>
        </w:rPr>
        <w:t>Please complete and sign this section.  The information provided will be kept confidential.</w:t>
      </w:r>
    </w:p>
    <w:p w14:paraId="193DDFF8" w14:textId="77777777" w:rsidR="004363A6" w:rsidRPr="008E6FA2" w:rsidRDefault="004363A6" w:rsidP="004363A6">
      <w:pPr>
        <w:pStyle w:val="Heading2"/>
        <w:rPr>
          <w:rFonts w:ascii="Century Gothic" w:hAnsi="Century Gothic"/>
        </w:rPr>
      </w:pPr>
      <w:r w:rsidRPr="008E6FA2">
        <w:rPr>
          <w:rFonts w:ascii="Century Gothic" w:hAnsi="Century Gothic"/>
          <w:sz w:val="28"/>
        </w:rPr>
        <w:t>Previous Convictions</w:t>
      </w:r>
    </w:p>
    <w:tbl>
      <w:tblPr>
        <w:tblStyle w:val="TableGrid"/>
        <w:tblW w:w="508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1"/>
      </w:tblGrid>
      <w:tr w:rsidR="004363A6" w:rsidRPr="008E6FA2" w14:paraId="041A9E11" w14:textId="77777777" w:rsidTr="00223CC3">
        <w:trPr>
          <w:trHeight w:hRule="exact" w:val="4645"/>
        </w:trPr>
        <w:tc>
          <w:tcPr>
            <w:tcW w:w="107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5F758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  <w:sz w:val="24"/>
              </w:rPr>
            </w:pPr>
            <w:r w:rsidRPr="008E6FA2">
              <w:rPr>
                <w:rFonts w:ascii="Century Gothic" w:hAnsi="Century Gothic"/>
                <w:iCs/>
                <w:sz w:val="24"/>
              </w:rPr>
              <w:t>Have you been convicted of a criminal offence (other than “spent” convictions under the Rehabilitation of Offenders Act 1974 (amended)?</w:t>
            </w:r>
          </w:p>
          <w:p w14:paraId="46AEEB65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  <w:sz w:val="24"/>
              </w:rPr>
            </w:pPr>
          </w:p>
          <w:p w14:paraId="3F89686B" w14:textId="4318727F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  <w:sz w:val="24"/>
              </w:rPr>
            </w:pPr>
            <w:r w:rsidRPr="008E6FA2">
              <w:rPr>
                <w:rFonts w:ascii="Century Gothic" w:hAnsi="Century Gothic"/>
                <w:iCs/>
                <w:sz w:val="24"/>
              </w:rPr>
              <w:t xml:space="preserve">Yes  </w:t>
            </w:r>
            <w:sdt>
              <w:sdtPr>
                <w:rPr>
                  <w:rFonts w:ascii="Century Gothic" w:hAnsi="Century Gothic"/>
                  <w:iCs/>
                  <w:sz w:val="24"/>
                </w:rPr>
                <w:id w:val="-18158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sdtContent>
            </w:sdt>
            <w:r w:rsidRPr="008E6FA2">
              <w:rPr>
                <w:rFonts w:ascii="Century Gothic" w:hAnsi="Century Gothic"/>
                <w:iCs/>
                <w:sz w:val="24"/>
              </w:rPr>
              <w:t xml:space="preserve">   </w:t>
            </w:r>
            <w:r>
              <w:rPr>
                <w:rFonts w:ascii="Century Gothic" w:hAnsi="Century Gothic"/>
                <w:iCs/>
                <w:sz w:val="24"/>
              </w:rPr>
              <w:t xml:space="preserve">                                                      </w:t>
            </w:r>
            <w:r w:rsidRPr="008E6FA2">
              <w:rPr>
                <w:rFonts w:ascii="Century Gothic" w:hAnsi="Century Gothic"/>
                <w:iCs/>
                <w:sz w:val="24"/>
              </w:rPr>
              <w:t xml:space="preserve">No   </w:t>
            </w:r>
            <w:sdt>
              <w:sdtPr>
                <w:rPr>
                  <w:rFonts w:ascii="Century Gothic" w:hAnsi="Century Gothic"/>
                  <w:iCs/>
                  <w:sz w:val="24"/>
                </w:rPr>
                <w:id w:val="-137630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83"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sdtContent>
            </w:sdt>
          </w:p>
          <w:p w14:paraId="1577ABD6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  <w:sz w:val="24"/>
              </w:rPr>
            </w:pPr>
          </w:p>
          <w:p w14:paraId="2B07F7DA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  <w:sz w:val="24"/>
              </w:rPr>
            </w:pPr>
            <w:r w:rsidRPr="008E6FA2">
              <w:rPr>
                <w:rFonts w:ascii="Century Gothic" w:hAnsi="Century Gothic"/>
                <w:iCs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47F51ACD" wp14:editId="211218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258445</wp:posOffset>
                      </wp:positionV>
                      <wp:extent cx="5867400" cy="629920"/>
                      <wp:effectExtent l="0" t="0" r="19050" b="177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4514E" w14:textId="77777777" w:rsidR="004363A6" w:rsidRDefault="004363A6" w:rsidP="004363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51A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20.35pt;width:462pt;height:49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" strokecolor="#bfbfbf [2412]">
                      <v:textbox>
                        <w:txbxContent>
                          <w:p w14:paraId="44E4514E" w14:textId="77777777" w:rsidR="004363A6" w:rsidRDefault="004363A6" w:rsidP="004363A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E6FA2">
              <w:rPr>
                <w:rFonts w:ascii="Century Gothic" w:hAnsi="Century Gothic"/>
                <w:iCs/>
                <w:sz w:val="24"/>
              </w:rPr>
              <w:t xml:space="preserve">If yes, please </w:t>
            </w:r>
            <w:proofErr w:type="gramStart"/>
            <w:r w:rsidRPr="008E6FA2">
              <w:rPr>
                <w:rFonts w:ascii="Century Gothic" w:hAnsi="Century Gothic"/>
                <w:iCs/>
                <w:sz w:val="24"/>
              </w:rPr>
              <w:t>give</w:t>
            </w:r>
            <w:proofErr w:type="gramEnd"/>
            <w:r w:rsidRPr="008E6FA2">
              <w:rPr>
                <w:rFonts w:ascii="Century Gothic" w:hAnsi="Century Gothic"/>
                <w:iCs/>
                <w:sz w:val="24"/>
              </w:rPr>
              <w:t xml:space="preserve"> details.</w:t>
            </w:r>
          </w:p>
          <w:p w14:paraId="6BBC2821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</w:rPr>
            </w:pPr>
          </w:p>
          <w:p w14:paraId="2C5C7433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</w:rPr>
            </w:pPr>
          </w:p>
          <w:p w14:paraId="71E285E4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</w:rPr>
            </w:pPr>
          </w:p>
          <w:p w14:paraId="1A3772F7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</w:rPr>
            </w:pPr>
          </w:p>
          <w:p w14:paraId="5C424060" w14:textId="77777777" w:rsidR="004363A6" w:rsidRPr="008E6FA2" w:rsidRDefault="004363A6" w:rsidP="00223CC3">
            <w:pPr>
              <w:spacing w:after="0"/>
              <w:rPr>
                <w:rFonts w:ascii="Century Gothic" w:hAnsi="Century Gothic"/>
                <w:iCs/>
              </w:rPr>
            </w:pPr>
          </w:p>
          <w:p w14:paraId="1A3BD301" w14:textId="59C875B7" w:rsidR="004363A6" w:rsidRPr="008E6FA2" w:rsidRDefault="004363A6" w:rsidP="00952A83">
            <w:pPr>
              <w:spacing w:after="0"/>
              <w:rPr>
                <w:rFonts w:ascii="Century Gothic" w:hAnsi="Century Gothic"/>
                <w:sz w:val="24"/>
              </w:rPr>
            </w:pPr>
            <w:r w:rsidRPr="008E6FA2">
              <w:rPr>
                <w:rFonts w:ascii="Century Gothic" w:hAnsi="Century Gothic"/>
                <w:iCs/>
              </w:rPr>
              <w:t xml:space="preserve">If your application is in respect of a position, which involves the supervision of, or is otherwise connected with occupations that are exempt from the </w:t>
            </w:r>
            <w:r w:rsidRPr="008E6FA2">
              <w:rPr>
                <w:rFonts w:ascii="Century Gothic" w:hAnsi="Century Gothic"/>
              </w:rPr>
              <w:t xml:space="preserve">Rehabilitation of Offenders Act 1974 (amended) </w:t>
            </w:r>
            <w:r w:rsidRPr="008E6FA2">
              <w:rPr>
                <w:rFonts w:ascii="Century Gothic" w:hAnsi="Century Gothic"/>
                <w:iCs/>
              </w:rPr>
              <w:t>you are required to declare any convictions for criminal offences.   You may provide details here or submit them on a separate sheet in a sealed envelope, marked “Confidential”.</w:t>
            </w:r>
          </w:p>
        </w:tc>
      </w:tr>
    </w:tbl>
    <w:p w14:paraId="0C2E9758" w14:textId="77777777" w:rsidR="004363A6" w:rsidRPr="008E6FA2" w:rsidRDefault="004363A6" w:rsidP="004363A6">
      <w:pPr>
        <w:pStyle w:val="Heading2"/>
        <w:rPr>
          <w:rFonts w:ascii="Century Gothic" w:hAnsi="Century Gothic"/>
          <w:sz w:val="28"/>
          <w:szCs w:val="24"/>
        </w:rPr>
      </w:pPr>
      <w:r w:rsidRPr="008E6FA2">
        <w:rPr>
          <w:rFonts w:ascii="Century Gothic" w:hAnsi="Century Gothic"/>
          <w:sz w:val="28"/>
          <w:szCs w:val="24"/>
        </w:rPr>
        <w:t xml:space="preserve">I declare the above </w:t>
      </w:r>
      <w:proofErr w:type="gramStart"/>
      <w:r w:rsidRPr="008E6FA2">
        <w:rPr>
          <w:rFonts w:ascii="Century Gothic" w:hAnsi="Century Gothic"/>
          <w:sz w:val="28"/>
          <w:szCs w:val="24"/>
        </w:rPr>
        <w:t>information is</w:t>
      </w:r>
      <w:proofErr w:type="gramEnd"/>
      <w:r w:rsidRPr="008E6FA2">
        <w:rPr>
          <w:rFonts w:ascii="Century Gothic" w:hAnsi="Century Gothic"/>
          <w:sz w:val="28"/>
          <w:szCs w:val="24"/>
        </w:rPr>
        <w:t xml:space="preserve"> correct</w:t>
      </w:r>
    </w:p>
    <w:tbl>
      <w:tblPr>
        <w:tblStyle w:val="TableGrid"/>
        <w:tblW w:w="502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36"/>
        <w:gridCol w:w="7638"/>
      </w:tblGrid>
      <w:tr w:rsidR="004363A6" w:rsidRPr="008E6FA2" w14:paraId="1574CD61" w14:textId="77777777" w:rsidTr="00223CC3">
        <w:trPr>
          <w:trHeight w:val="496"/>
        </w:trPr>
        <w:tc>
          <w:tcPr>
            <w:tcW w:w="2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70C20A" w14:textId="77777777" w:rsidR="004363A6" w:rsidRPr="008E6FA2" w:rsidRDefault="004363A6" w:rsidP="00223CC3">
            <w:pPr>
              <w:rPr>
                <w:rFonts w:ascii="Century Gothic" w:hAnsi="Century Gothic"/>
                <w:b/>
                <w:color w:val="004F6B"/>
                <w:sz w:val="24"/>
              </w:rPr>
            </w:pPr>
            <w:r w:rsidRPr="008E6FA2">
              <w:rPr>
                <w:rFonts w:ascii="Century Gothic" w:hAnsi="Century Gothic"/>
                <w:b/>
                <w:color w:val="004F6B"/>
                <w:sz w:val="24"/>
              </w:rPr>
              <w:t>Name (printed)</w:t>
            </w:r>
          </w:p>
        </w:tc>
        <w:tc>
          <w:tcPr>
            <w:tcW w:w="6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0E6E0" w14:textId="77777777" w:rsidR="004363A6" w:rsidRPr="008E6FA2" w:rsidRDefault="004363A6" w:rsidP="00223CC3">
            <w:pPr>
              <w:rPr>
                <w:rFonts w:ascii="Century Gothic" w:hAnsi="Century Gothic"/>
                <w:sz w:val="24"/>
              </w:rPr>
            </w:pPr>
          </w:p>
          <w:p w14:paraId="6B361948" w14:textId="77777777" w:rsidR="004363A6" w:rsidRPr="008E6FA2" w:rsidRDefault="004363A6" w:rsidP="00223CC3">
            <w:pPr>
              <w:rPr>
                <w:rFonts w:ascii="Century Gothic" w:hAnsi="Century Gothic"/>
                <w:sz w:val="24"/>
              </w:rPr>
            </w:pPr>
          </w:p>
        </w:tc>
      </w:tr>
      <w:tr w:rsidR="004363A6" w:rsidRPr="008E6FA2" w14:paraId="309F1474" w14:textId="77777777" w:rsidTr="00223CC3">
        <w:trPr>
          <w:trHeight w:val="541"/>
        </w:trPr>
        <w:tc>
          <w:tcPr>
            <w:tcW w:w="2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F7BD35" w14:textId="77777777" w:rsidR="004363A6" w:rsidRPr="008E6FA2" w:rsidRDefault="004363A6" w:rsidP="00223CC3">
            <w:pPr>
              <w:rPr>
                <w:rFonts w:ascii="Century Gothic" w:hAnsi="Century Gothic"/>
                <w:b/>
                <w:color w:val="004F6B"/>
                <w:sz w:val="24"/>
              </w:rPr>
            </w:pPr>
            <w:r w:rsidRPr="008E6FA2">
              <w:rPr>
                <w:rFonts w:ascii="Century Gothic" w:hAnsi="Century Gothic"/>
                <w:b/>
                <w:color w:val="004F6B"/>
                <w:sz w:val="24"/>
              </w:rPr>
              <w:t>Signature</w:t>
            </w:r>
          </w:p>
        </w:tc>
        <w:tc>
          <w:tcPr>
            <w:tcW w:w="6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227239" w14:textId="77777777" w:rsidR="004363A6" w:rsidRDefault="004363A6" w:rsidP="00223CC3">
            <w:pPr>
              <w:rPr>
                <w:rFonts w:ascii="Century Gothic" w:hAnsi="Century Gothic"/>
                <w:sz w:val="24"/>
              </w:rPr>
            </w:pPr>
          </w:p>
          <w:p w14:paraId="4F84B1A0" w14:textId="77777777" w:rsidR="004363A6" w:rsidRPr="008E6FA2" w:rsidRDefault="004363A6" w:rsidP="00223CC3">
            <w:pPr>
              <w:rPr>
                <w:rFonts w:ascii="Century Gothic" w:hAnsi="Century Gothic"/>
                <w:sz w:val="24"/>
              </w:rPr>
            </w:pPr>
          </w:p>
        </w:tc>
      </w:tr>
      <w:tr w:rsidR="004363A6" w:rsidRPr="008E6FA2" w14:paraId="33D68690" w14:textId="77777777" w:rsidTr="00223CC3">
        <w:trPr>
          <w:trHeight w:val="239"/>
        </w:trPr>
        <w:tc>
          <w:tcPr>
            <w:tcW w:w="2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E06AFF" w14:textId="77777777" w:rsidR="004363A6" w:rsidRPr="008E6FA2" w:rsidRDefault="004363A6" w:rsidP="00223CC3">
            <w:pPr>
              <w:rPr>
                <w:rFonts w:ascii="Century Gothic" w:hAnsi="Century Gothic"/>
                <w:b/>
                <w:color w:val="004F6B"/>
                <w:sz w:val="24"/>
              </w:rPr>
            </w:pPr>
            <w:r w:rsidRPr="008E6FA2">
              <w:rPr>
                <w:rFonts w:ascii="Century Gothic" w:hAnsi="Century Gothic"/>
                <w:b/>
                <w:color w:val="004F6B"/>
                <w:sz w:val="24"/>
              </w:rPr>
              <w:t>Date</w:t>
            </w:r>
          </w:p>
        </w:tc>
        <w:tc>
          <w:tcPr>
            <w:tcW w:w="6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75B610" w14:textId="77777777" w:rsidR="004363A6" w:rsidRPr="008E6FA2" w:rsidRDefault="004363A6" w:rsidP="00223CC3">
            <w:pPr>
              <w:rPr>
                <w:rFonts w:ascii="Century Gothic" w:hAnsi="Century Gothic"/>
                <w:sz w:val="24"/>
              </w:rPr>
            </w:pPr>
          </w:p>
        </w:tc>
      </w:tr>
      <w:bookmarkEnd w:id="1"/>
    </w:tbl>
    <w:p w14:paraId="7F616BCF" w14:textId="77777777" w:rsidR="004363A6" w:rsidRPr="008E6FA2" w:rsidRDefault="004363A6" w:rsidP="00B43170">
      <w:pPr>
        <w:jc w:val="center"/>
        <w:rPr>
          <w:rFonts w:ascii="Century Gothic" w:hAnsi="Century Gothic"/>
        </w:rPr>
      </w:pPr>
    </w:p>
    <w:sectPr w:rsidR="004363A6" w:rsidRPr="008E6FA2" w:rsidSect="005E7210">
      <w:footerReference w:type="default" r:id="rId12"/>
      <w:pgSz w:w="12240" w:h="15840"/>
      <w:pgMar w:top="709" w:right="75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FF9E" w14:textId="77777777" w:rsidR="00A41C1D" w:rsidRDefault="00A41C1D" w:rsidP="00CB57D9">
      <w:pPr>
        <w:spacing w:before="0" w:after="0"/>
      </w:pPr>
      <w:r>
        <w:separator/>
      </w:r>
    </w:p>
  </w:endnote>
  <w:endnote w:type="continuationSeparator" w:id="0">
    <w:p w14:paraId="32057920" w14:textId="77777777" w:rsidR="00A41C1D" w:rsidRDefault="00A41C1D" w:rsidP="00CB57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203988"/>
      <w:docPartObj>
        <w:docPartGallery w:val="Page Numbers (Bottom of Page)"/>
        <w:docPartUnique/>
      </w:docPartObj>
    </w:sdtPr>
    <w:sdtEndPr/>
    <w:sdtContent>
      <w:sdt>
        <w:sdtPr>
          <w:id w:val="-308860051"/>
          <w:docPartObj>
            <w:docPartGallery w:val="Page Numbers (Top of Page)"/>
            <w:docPartUnique/>
          </w:docPartObj>
        </w:sdtPr>
        <w:sdtEndPr/>
        <w:sdtContent>
          <w:p w14:paraId="1E7AC15A" w14:textId="77777777" w:rsidR="00CB57D9" w:rsidRDefault="00CB57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3E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3E1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58502B" w14:textId="5936DE2C" w:rsidR="00CB57D9" w:rsidRDefault="009D3E1F">
    <w:pPr>
      <w:pStyle w:val="Footer"/>
    </w:pPr>
    <w:r>
      <w:t>A1-</w:t>
    </w:r>
    <w:r w:rsidR="00755069">
      <w:t>0</w:t>
    </w:r>
    <w:r w:rsidR="00C85F94">
      <w:t>5/</w:t>
    </w:r>
    <w:r>
      <w:t>2</w:t>
    </w:r>
    <w:r w:rsidR="00C85F9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4CC5" w14:textId="77777777" w:rsidR="00A41C1D" w:rsidRDefault="00A41C1D" w:rsidP="00CB57D9">
      <w:pPr>
        <w:spacing w:before="0" w:after="0"/>
      </w:pPr>
      <w:r>
        <w:separator/>
      </w:r>
    </w:p>
  </w:footnote>
  <w:footnote w:type="continuationSeparator" w:id="0">
    <w:p w14:paraId="568A83C6" w14:textId="77777777" w:rsidR="00A41C1D" w:rsidRDefault="00A41C1D" w:rsidP="00CB57D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6C"/>
    <w:rsid w:val="000218AE"/>
    <w:rsid w:val="000647C3"/>
    <w:rsid w:val="00066527"/>
    <w:rsid w:val="000A7893"/>
    <w:rsid w:val="000C3490"/>
    <w:rsid w:val="000D250A"/>
    <w:rsid w:val="000F14F7"/>
    <w:rsid w:val="00124D1B"/>
    <w:rsid w:val="0014404E"/>
    <w:rsid w:val="001976CC"/>
    <w:rsid w:val="001B6B55"/>
    <w:rsid w:val="001C200E"/>
    <w:rsid w:val="001C2F1A"/>
    <w:rsid w:val="001E35FE"/>
    <w:rsid w:val="0020258F"/>
    <w:rsid w:val="002025F1"/>
    <w:rsid w:val="00216B08"/>
    <w:rsid w:val="00227438"/>
    <w:rsid w:val="00236991"/>
    <w:rsid w:val="00251909"/>
    <w:rsid w:val="00281942"/>
    <w:rsid w:val="00295A2B"/>
    <w:rsid w:val="002A58CE"/>
    <w:rsid w:val="002B3B9A"/>
    <w:rsid w:val="002F018B"/>
    <w:rsid w:val="0032205F"/>
    <w:rsid w:val="003471A2"/>
    <w:rsid w:val="0036217E"/>
    <w:rsid w:val="00365550"/>
    <w:rsid w:val="00382FB7"/>
    <w:rsid w:val="003B68F3"/>
    <w:rsid w:val="004363A6"/>
    <w:rsid w:val="004461C0"/>
    <w:rsid w:val="004769C7"/>
    <w:rsid w:val="00491A9D"/>
    <w:rsid w:val="00496F61"/>
    <w:rsid w:val="004A0A03"/>
    <w:rsid w:val="004C3A3E"/>
    <w:rsid w:val="005175B0"/>
    <w:rsid w:val="005604F9"/>
    <w:rsid w:val="005842E3"/>
    <w:rsid w:val="0058669B"/>
    <w:rsid w:val="005E7210"/>
    <w:rsid w:val="00612D5C"/>
    <w:rsid w:val="00651FED"/>
    <w:rsid w:val="00655570"/>
    <w:rsid w:val="006659D5"/>
    <w:rsid w:val="006677B5"/>
    <w:rsid w:val="00690658"/>
    <w:rsid w:val="00691A83"/>
    <w:rsid w:val="00755069"/>
    <w:rsid w:val="00762634"/>
    <w:rsid w:val="00776A6B"/>
    <w:rsid w:val="00780D68"/>
    <w:rsid w:val="007B4AD9"/>
    <w:rsid w:val="007B7110"/>
    <w:rsid w:val="008038DC"/>
    <w:rsid w:val="00814BBA"/>
    <w:rsid w:val="00815811"/>
    <w:rsid w:val="008307F5"/>
    <w:rsid w:val="00855A6B"/>
    <w:rsid w:val="0087335C"/>
    <w:rsid w:val="00881089"/>
    <w:rsid w:val="008A5E00"/>
    <w:rsid w:val="008A7695"/>
    <w:rsid w:val="008D0133"/>
    <w:rsid w:val="008E5D6F"/>
    <w:rsid w:val="008E6FA2"/>
    <w:rsid w:val="00905B45"/>
    <w:rsid w:val="00922446"/>
    <w:rsid w:val="009426B0"/>
    <w:rsid w:val="00952A83"/>
    <w:rsid w:val="009667C0"/>
    <w:rsid w:val="0097298E"/>
    <w:rsid w:val="0098535D"/>
    <w:rsid w:val="00993B1C"/>
    <w:rsid w:val="009D3E1F"/>
    <w:rsid w:val="00A01B1C"/>
    <w:rsid w:val="00A17179"/>
    <w:rsid w:val="00A31B14"/>
    <w:rsid w:val="00A406DA"/>
    <w:rsid w:val="00A41C1D"/>
    <w:rsid w:val="00A61837"/>
    <w:rsid w:val="00AB7C9C"/>
    <w:rsid w:val="00AF4E84"/>
    <w:rsid w:val="00AF77CF"/>
    <w:rsid w:val="00B341A3"/>
    <w:rsid w:val="00B43170"/>
    <w:rsid w:val="00B70BFB"/>
    <w:rsid w:val="00B95F01"/>
    <w:rsid w:val="00C21635"/>
    <w:rsid w:val="00C265D9"/>
    <w:rsid w:val="00C31C37"/>
    <w:rsid w:val="00C4258A"/>
    <w:rsid w:val="00C85F94"/>
    <w:rsid w:val="00CB57D9"/>
    <w:rsid w:val="00CF7795"/>
    <w:rsid w:val="00D31A21"/>
    <w:rsid w:val="00D4308E"/>
    <w:rsid w:val="00D65A3B"/>
    <w:rsid w:val="00DA2A7F"/>
    <w:rsid w:val="00DB1A89"/>
    <w:rsid w:val="00E72838"/>
    <w:rsid w:val="00E92412"/>
    <w:rsid w:val="00EB4EC4"/>
    <w:rsid w:val="00F421FF"/>
    <w:rsid w:val="00F62B0C"/>
    <w:rsid w:val="00F76D6C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DBD39"/>
  <w15:docId w15:val="{E32B423B-BA9D-42AB-87A4-864C46BD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B3B9A"/>
    <w:pPr>
      <w:keepNext/>
      <w:shd w:val="clear" w:color="auto" w:fill="F2F2F2" w:themeFill="background1" w:themeFillShade="F2"/>
      <w:spacing w:before="240" w:after="60"/>
      <w:outlineLvl w:val="1"/>
    </w:pPr>
    <w:rPr>
      <w:rFonts w:ascii="Trebuchet MS" w:hAnsi="Trebuchet MS" w:cs="Arial"/>
      <w:b/>
      <w:bCs/>
      <w:iCs/>
      <w:color w:val="E73E97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1E35FE"/>
    <w:rPr>
      <w:color w:val="808080"/>
    </w:rPr>
  </w:style>
  <w:style w:type="paragraph" w:styleId="NormalWeb">
    <w:name w:val="Normal (Web)"/>
    <w:basedOn w:val="Normal"/>
    <w:rsid w:val="00E92412"/>
    <w:pPr>
      <w:spacing w:before="100" w:beforeAutospacing="1" w:after="100" w:afterAutospacing="1"/>
    </w:pPr>
    <w:rPr>
      <w:rFonts w:ascii="Arial" w:hAnsi="Arial"/>
      <w:bCs/>
      <w:sz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6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7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7C0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7C0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CB57D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57D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7D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B57D9"/>
    <w:rPr>
      <w:rFonts w:asciiTheme="minorHAnsi" w:hAnsiTheme="minorHAnsi"/>
      <w:szCs w:val="24"/>
    </w:rPr>
  </w:style>
  <w:style w:type="character" w:styleId="Emphasis">
    <w:name w:val="Emphasis"/>
    <w:uiPriority w:val="20"/>
    <w:qFormat/>
    <w:rsid w:val="00A406DA"/>
    <w:rPr>
      <w:i/>
      <w:iCs/>
    </w:rPr>
  </w:style>
  <w:style w:type="character" w:styleId="Hyperlink">
    <w:name w:val="Hyperlink"/>
    <w:rsid w:val="00A406D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lunteering@healthwatchbsol.org.u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C18F5.0E2CBF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.Cave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4a398-9910-410d-9904-74dbb16f597e" xsi:nil="true"/>
    <lcf76f155ced4ddcb4097134ff3c332f xmlns="ceb84549-396a-424a-90fb-4f24276b68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68C272190624F96F623302824DC11" ma:contentTypeVersion="18" ma:contentTypeDescription="Create a new document." ma:contentTypeScope="" ma:versionID="6d811e3ec7aef16631aa0b388d9da820">
  <xsd:schema xmlns:xsd="http://www.w3.org/2001/XMLSchema" xmlns:xs="http://www.w3.org/2001/XMLSchema" xmlns:p="http://schemas.microsoft.com/office/2006/metadata/properties" xmlns:ns2="ceb84549-396a-424a-90fb-4f24276b68c9" xmlns:ns3="dbf4a398-9910-410d-9904-74dbb16f597e" targetNamespace="http://schemas.microsoft.com/office/2006/metadata/properties" ma:root="true" ma:fieldsID="224c28542e2be48224114493f5891aea" ns2:_="" ns3:_="">
    <xsd:import namespace="ceb84549-396a-424a-90fb-4f24276b68c9"/>
    <xsd:import namespace="dbf4a398-9910-410d-9904-74dbb16f5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4549-396a-424a-90fb-4f24276b6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df14f-db8e-4238-ad24-ccdb6b85e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a398-9910-410d-9904-74dbb16f5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9d1165-4100-42cf-8924-11d2272ad805}" ma:internalName="TaxCatchAll" ma:showField="CatchAllData" ma:web="dbf4a398-9910-410d-9904-74dbb16f5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14208-D435-46F7-A76E-C80926309574}">
  <ds:schemaRefs>
    <ds:schemaRef ds:uri="http://schemas.microsoft.com/office/2006/metadata/properties"/>
    <ds:schemaRef ds:uri="http://schemas.microsoft.com/office/infopath/2007/PartnerControls"/>
    <ds:schemaRef ds:uri="dbf4a398-9910-410d-9904-74dbb16f597e"/>
    <ds:schemaRef ds:uri="ceb84549-396a-424a-90fb-4f24276b68c9"/>
  </ds:schemaRefs>
</ds:datastoreItem>
</file>

<file path=customXml/itemProps2.xml><?xml version="1.0" encoding="utf-8"?>
<ds:datastoreItem xmlns:ds="http://schemas.openxmlformats.org/officeDocument/2006/customXml" ds:itemID="{DD665A99-EEF5-4BEA-8E7B-6CB0AC607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4549-396a-424a-90fb-4f24276b68c9"/>
    <ds:schemaRef ds:uri="dbf4a398-9910-410d-9904-74dbb16f5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1B0A0-405C-48D5-8FFB-985193215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Andy Cave</dc:creator>
  <cp:keywords/>
  <cp:lastModifiedBy>Georgina Best</cp:lastModifiedBy>
  <cp:revision>2</cp:revision>
  <cp:lastPrinted>2022-05-30T12:24:00Z</cp:lastPrinted>
  <dcterms:created xsi:type="dcterms:W3CDTF">2025-08-29T14:16:00Z</dcterms:created>
  <dcterms:modified xsi:type="dcterms:W3CDTF">2025-08-29T14:16:00Z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0x010100D3F68C272190624F96F623302824DC11</vt:lpwstr>
  </property>
  <property fmtid="{D5CDD505-2E9C-101B-9397-08002B2CF9AE}" pid="4" name="MediaServiceImageTags">
    <vt:lpwstr/>
  </property>
</Properties>
</file>